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6" w:rsidRPr="00835DB2" w:rsidRDefault="00A140A7" w:rsidP="00096AB6">
      <w:pPr>
        <w:bidi/>
        <w:jc w:val="center"/>
        <w:rPr>
          <w:rFonts w:cs="B Titr"/>
          <w:szCs w:val="22"/>
        </w:rPr>
      </w:pPr>
      <w:r w:rsidRPr="00835DB2">
        <w:rPr>
          <w:rFonts w:cs="B Titr" w:hint="cs"/>
          <w:noProof/>
          <w:szCs w:val="2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-314325</wp:posOffset>
            </wp:positionV>
            <wp:extent cx="390525" cy="542925"/>
            <wp:effectExtent l="19050" t="0" r="9525" b="0"/>
            <wp:wrapTight wrapText="bothSides">
              <wp:wrapPolygon edited="0">
                <wp:start x="-1054" y="0"/>
                <wp:lineTo x="-1054" y="21221"/>
                <wp:lineTo x="22127" y="21221"/>
                <wp:lineTo x="22127" y="0"/>
                <wp:lineTo x="-1054" y="0"/>
              </wp:wrapPolygon>
            </wp:wrapTight>
            <wp:docPr id="10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AB6" w:rsidRPr="00835DB2">
        <w:rPr>
          <w:rFonts w:cs="B Titr" w:hint="cs"/>
          <w:noProof/>
          <w:szCs w:val="2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-314325</wp:posOffset>
            </wp:positionV>
            <wp:extent cx="390525" cy="542925"/>
            <wp:effectExtent l="19050" t="0" r="9525" b="0"/>
            <wp:wrapTight wrapText="bothSides">
              <wp:wrapPolygon edited="0">
                <wp:start x="-1054" y="0"/>
                <wp:lineTo x="-1054" y="21221"/>
                <wp:lineTo x="22127" y="21221"/>
                <wp:lineTo x="22127" y="0"/>
                <wp:lineTo x="-1054" y="0"/>
              </wp:wrapPolygon>
            </wp:wrapTight>
            <wp:docPr id="7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DB2">
        <w:rPr>
          <w:rFonts w:cs="B Titr" w:hint="cs"/>
          <w:szCs w:val="22"/>
          <w:rtl/>
        </w:rPr>
        <w:t xml:space="preserve">                </w:t>
      </w:r>
      <w:r w:rsidR="00096AB6" w:rsidRPr="00835DB2">
        <w:rPr>
          <w:rFonts w:cs="B Titr" w:hint="cs"/>
          <w:szCs w:val="22"/>
          <w:rtl/>
        </w:rPr>
        <w:t>لیست کارگزاری سازمان تامین اجتماعی جهت پذیرش اسناد پزشکی و مدارک درمانی</w:t>
      </w:r>
    </w:p>
    <w:tbl>
      <w:tblPr>
        <w:tblStyle w:val="TableGrid"/>
        <w:bidiVisual/>
        <w:tblW w:w="15297" w:type="dxa"/>
        <w:jc w:val="center"/>
        <w:tblCellSpacing w:w="28" w:type="dxa"/>
        <w:tblInd w:w="488" w:type="dxa"/>
        <w:tblLayout w:type="fixed"/>
        <w:tblCellMar>
          <w:left w:w="0" w:type="dxa"/>
          <w:right w:w="0" w:type="dxa"/>
        </w:tblCellMar>
        <w:tblLook w:val="0600"/>
      </w:tblPr>
      <w:tblGrid>
        <w:gridCol w:w="1063"/>
        <w:gridCol w:w="4516"/>
        <w:gridCol w:w="2070"/>
        <w:gridCol w:w="270"/>
        <w:gridCol w:w="720"/>
        <w:gridCol w:w="4590"/>
        <w:gridCol w:w="2068"/>
      </w:tblGrid>
      <w:tr w:rsidR="00174662" w:rsidRPr="0077272D" w:rsidTr="00174662">
        <w:trPr>
          <w:trHeight w:val="583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096C5D" w:rsidRDefault="0077272D" w:rsidP="00096C5D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96C5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كارگزاري</w:t>
            </w:r>
          </w:p>
        </w:tc>
        <w:tc>
          <w:tcPr>
            <w:tcW w:w="4460" w:type="dxa"/>
            <w:vAlign w:val="center"/>
          </w:tcPr>
          <w:p w:rsidR="0077272D" w:rsidRPr="0080405C" w:rsidRDefault="0077272D" w:rsidP="00096AB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0405C">
              <w:rPr>
                <w:rFonts w:cs="B Titr" w:hint="cs"/>
                <w:sz w:val="14"/>
                <w:szCs w:val="14"/>
                <w:rtl/>
                <w:lang w:bidi="fa-IR"/>
              </w:rPr>
              <w:t>نشاني</w:t>
            </w:r>
          </w:p>
        </w:tc>
        <w:tc>
          <w:tcPr>
            <w:tcW w:w="2014" w:type="dxa"/>
            <w:vAlign w:val="center"/>
          </w:tcPr>
          <w:p w:rsidR="0077272D" w:rsidRPr="00096C5D" w:rsidRDefault="0077272D" w:rsidP="00096AB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96C5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تلفن</w:t>
            </w:r>
          </w:p>
        </w:tc>
        <w:tc>
          <w:tcPr>
            <w:tcW w:w="214" w:type="dxa"/>
            <w:vMerge w:val="restart"/>
            <w:shd w:val="clear" w:color="auto" w:fill="404040" w:themeFill="background1" w:themeFillShade="40"/>
            <w:vAlign w:val="center"/>
          </w:tcPr>
          <w:p w:rsidR="0077272D" w:rsidRPr="00096C5D" w:rsidRDefault="0077272D" w:rsidP="00096AB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9E48F9" w:rsidRDefault="00835DB2" w:rsidP="00096AB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E48F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165</w:t>
            </w:r>
          </w:p>
        </w:tc>
        <w:tc>
          <w:tcPr>
            <w:tcW w:w="4534" w:type="dxa"/>
            <w:vAlign w:val="center"/>
          </w:tcPr>
          <w:p w:rsidR="0077272D" w:rsidRPr="00835DB2" w:rsidRDefault="00835DB2" w:rsidP="00A470B7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35DB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حسن آباد قم بلوار امام خميني</w:t>
            </w:r>
            <w:r w:rsidR="0032217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جنب بانك صادرات </w:t>
            </w:r>
            <w:r w:rsidRPr="00835DB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A470B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خ </w:t>
            </w:r>
            <w:r w:rsidRPr="00835DB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شهيد شريفي پلاك 24</w:t>
            </w:r>
          </w:p>
        </w:tc>
        <w:tc>
          <w:tcPr>
            <w:tcW w:w="1984" w:type="dxa"/>
            <w:vAlign w:val="center"/>
          </w:tcPr>
          <w:p w:rsidR="0077272D" w:rsidRPr="00835DB2" w:rsidRDefault="00835DB2" w:rsidP="00096AB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35DB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56223735</w:t>
            </w:r>
          </w:p>
        </w:tc>
      </w:tr>
      <w:tr w:rsidR="00174662" w:rsidRPr="0077272D" w:rsidTr="007E4D9E">
        <w:trPr>
          <w:trHeight w:val="529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ميدان انقلاب خ كارگر جنوبي خ لبافي ن‍ژاد خ منيري جاويد پلاك 39 ط اول واحد 2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66974637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 سعادت آباد بلوار دريا بعد از چهار راه مسجد قدس ابتداي خ خوردين درب شرقي مسجد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88578902</w:t>
            </w:r>
          </w:p>
        </w:tc>
      </w:tr>
      <w:tr w:rsidR="00174662" w:rsidRPr="0077272D" w:rsidTr="007E4D9E">
        <w:trPr>
          <w:trHeight w:val="637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332E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 آزادي نرسيده به خ بهبودي كوچه علي شكاري پلاك 13 ط </w:t>
            </w:r>
            <w:r w:rsidR="00332E5E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66595991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C4799C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ميدان شمشيري (سه راه آذري) طبقه فوقاني بانك رفاه پلاك 239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66690869</w:t>
            </w:r>
          </w:p>
        </w:tc>
      </w:tr>
      <w:tr w:rsidR="00174662" w:rsidRPr="0077272D" w:rsidTr="00174662">
        <w:trPr>
          <w:trHeight w:val="595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124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ميدان وليعصر ضلع شمال غربي مركز خريد اهدا درب شرقي ط اول پلاك 15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88893334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115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BF225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تهرانسر بلوار شاهد غربي ( نيلوفر) </w:t>
            </w:r>
            <w:r w:rsidR="00BF2252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مسجد رسول اكرم</w:t>
            </w:r>
            <w:r w:rsidR="007C3723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(ص)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BF225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445</w:t>
            </w:r>
            <w:r w:rsidR="00BF22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20576</w:t>
            </w:r>
          </w:p>
        </w:tc>
      </w:tr>
      <w:tr w:rsidR="00174662" w:rsidRPr="0077272D" w:rsidTr="007E4D9E">
        <w:trPr>
          <w:trHeight w:val="565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5F46D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  استاد نجات الهي (ويلا) </w:t>
            </w:r>
            <w:r w:rsidR="0013003C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پايين تر از سميه </w:t>
            </w:r>
            <w:r w:rsidR="0013003C" w:rsidRPr="00835DB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13003C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6476B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ساختمان شماره88 پلاك 64 </w:t>
            </w:r>
          </w:p>
        </w:tc>
        <w:tc>
          <w:tcPr>
            <w:tcW w:w="2014" w:type="dxa"/>
            <w:vAlign w:val="center"/>
          </w:tcPr>
          <w:p w:rsidR="0077272D" w:rsidRPr="00835DB2" w:rsidRDefault="005F46DE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88894677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F961D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 پانزده خرداد شرقي بعد از </w:t>
            </w:r>
            <w:r w:rsidR="00F961D4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پله</w:t>
            </w: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نوروز خان پلاك 614 طبقه اول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2- 55583041</w:t>
            </w:r>
          </w:p>
        </w:tc>
      </w:tr>
      <w:tr w:rsidR="00174662" w:rsidRPr="0077272D" w:rsidTr="007E4D9E">
        <w:trPr>
          <w:trHeight w:val="565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صادقيه بلوار كاشاني روبروي پمپ بنزين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44064028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شهرري ميدان هادي ساعي ميدان مدرس بازار بزرگ ري طبقه اول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55933187</w:t>
            </w:r>
          </w:p>
        </w:tc>
      </w:tr>
      <w:tr w:rsidR="00174662" w:rsidRPr="0077272D" w:rsidTr="007E4D9E">
        <w:trPr>
          <w:trHeight w:val="565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فلكه دوم تهرانپارس </w:t>
            </w:r>
            <w:r w:rsidR="005D3330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 فرجام پلاك 6 طبقه اول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4-77722</w:t>
            </w:r>
            <w:r w:rsidR="00096C5D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113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 شوش شرقي خ شهيد رحيم پيماني پلاك 112 طبقه همكف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33132984</w:t>
            </w:r>
          </w:p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33561148</w:t>
            </w:r>
          </w:p>
        </w:tc>
      </w:tr>
      <w:tr w:rsidR="00174662" w:rsidRPr="0077272D" w:rsidTr="007E4D9E">
        <w:trPr>
          <w:trHeight w:val="547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نازي آباد بازار دوم خ نيكنام شمالي خ احدي غربي پلاك 151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55302044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B354D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ورامين خ </w:t>
            </w:r>
            <w:r w:rsidR="00B354DB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فرمانداري مجتمع ادارات جنب شعبه تامين اجتماعي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5- 36299904</w:t>
            </w:r>
          </w:p>
        </w:tc>
      </w:tr>
      <w:tr w:rsidR="00174662" w:rsidRPr="0077272D" w:rsidTr="007E4D9E">
        <w:trPr>
          <w:trHeight w:val="637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116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DC1EF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ميدان امام خميني خ باب همايون كوچه</w:t>
            </w:r>
            <w:r w:rsidR="005115DC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قورخانه  </w:t>
            </w:r>
            <w:r w:rsidR="00DC1EF3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5115DC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ترمينال اتوبوس ) ساختمان تجاري نيكا ط دوم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33992870</w:t>
            </w:r>
          </w:p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33114983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5115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شهريار </w:t>
            </w:r>
            <w:r w:rsidR="005115DC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خيابان عباس آباد نبش داروخانه فرهي منش 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65271911</w:t>
            </w:r>
          </w:p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65271889</w:t>
            </w:r>
          </w:p>
        </w:tc>
      </w:tr>
      <w:tr w:rsidR="00174662" w:rsidRPr="0077272D" w:rsidTr="007E4D9E">
        <w:trPr>
          <w:trHeight w:val="565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 پيروزي بين 5 و 4 نيروي هوايي جنب استگاه مترو نيرو هوايي پلاك 79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2- 77401960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142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اسلامشهر، ابتداي خ آيت ا... كاشاني پلاك 1 طبقه فوقاني نماينده ايران خودرو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56152385</w:t>
            </w:r>
          </w:p>
        </w:tc>
      </w:tr>
      <w:tr w:rsidR="00174662" w:rsidRPr="0077272D" w:rsidTr="007E4D9E">
        <w:trPr>
          <w:trHeight w:val="637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B44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يوسف آباد خ سيد جمالدين اس</w:t>
            </w:r>
            <w:r w:rsidR="00A5236D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آبادي </w:t>
            </w:r>
            <w:r w:rsidR="000B4444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بعد از خيابان 35 ساختمان فرهنگ طبقه اول واحد 3</w:t>
            </w:r>
          </w:p>
        </w:tc>
        <w:tc>
          <w:tcPr>
            <w:tcW w:w="2014" w:type="dxa"/>
            <w:vAlign w:val="center"/>
          </w:tcPr>
          <w:p w:rsidR="0077272D" w:rsidRPr="00835DB2" w:rsidRDefault="000B4444" w:rsidP="0031606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8862</w:t>
            </w:r>
            <w:r w:rsidR="0031606D"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4904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رباط كريم ، جاده اصلي به سمت اسلامشهر روبروي شهرداري طبقه همكف شوراي شهر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56439600</w:t>
            </w:r>
          </w:p>
        </w:tc>
      </w:tr>
      <w:tr w:rsidR="00174662" w:rsidRPr="0077272D" w:rsidTr="00174662">
        <w:trPr>
          <w:trHeight w:val="670"/>
          <w:tblCellSpacing w:w="28" w:type="dxa"/>
          <w:jc w:val="center"/>
        </w:trPr>
        <w:tc>
          <w:tcPr>
            <w:tcW w:w="979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126</w:t>
            </w:r>
          </w:p>
        </w:tc>
        <w:tc>
          <w:tcPr>
            <w:tcW w:w="4460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شميران ميدان قدس اول خ شهيد باهنر (نياوران) جنب پاركينگ شهرداري</w:t>
            </w:r>
          </w:p>
        </w:tc>
        <w:tc>
          <w:tcPr>
            <w:tcW w:w="201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227238001</w:t>
            </w:r>
          </w:p>
        </w:tc>
        <w:tc>
          <w:tcPr>
            <w:tcW w:w="214" w:type="dxa"/>
            <w:vMerge/>
            <w:shd w:val="clear" w:color="auto" w:fill="404040" w:themeFill="background1" w:themeFillShade="40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رودهن</w:t>
            </w:r>
          </w:p>
        </w:tc>
        <w:tc>
          <w:tcPr>
            <w:tcW w:w="4534" w:type="dxa"/>
            <w:vAlign w:val="center"/>
          </w:tcPr>
          <w:p w:rsidR="0077272D" w:rsidRPr="00835DB2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جاده دماوند (آبعلي) خرمدشت بلوار اصلي نبش خيابان اول غربي</w:t>
            </w:r>
          </w:p>
        </w:tc>
        <w:tc>
          <w:tcPr>
            <w:tcW w:w="1984" w:type="dxa"/>
            <w:vAlign w:val="center"/>
          </w:tcPr>
          <w:p w:rsidR="0077272D" w:rsidRPr="00A5236D" w:rsidRDefault="0077272D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2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3- 76217312</w:t>
            </w:r>
          </w:p>
        </w:tc>
      </w:tr>
      <w:tr w:rsidR="00174662" w:rsidRPr="0077272D" w:rsidTr="007E4D9E">
        <w:trPr>
          <w:trHeight w:val="520"/>
          <w:tblCellSpacing w:w="28" w:type="dxa"/>
          <w:jc w:val="center"/>
        </w:trPr>
        <w:tc>
          <w:tcPr>
            <w:tcW w:w="979" w:type="dxa"/>
            <w:vAlign w:val="center"/>
          </w:tcPr>
          <w:p w:rsidR="00F961D4" w:rsidRPr="00A5236D" w:rsidRDefault="00F961D4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38</w:t>
            </w:r>
          </w:p>
        </w:tc>
        <w:tc>
          <w:tcPr>
            <w:tcW w:w="4460" w:type="dxa"/>
            <w:vAlign w:val="center"/>
          </w:tcPr>
          <w:p w:rsidR="00F961D4" w:rsidRPr="00835DB2" w:rsidRDefault="00F961D4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بلوار آفريقا پايين تر از پل ميرداماد كوچه دامن افشار پ 1</w:t>
            </w:r>
          </w:p>
        </w:tc>
        <w:tc>
          <w:tcPr>
            <w:tcW w:w="2014" w:type="dxa"/>
            <w:vAlign w:val="center"/>
          </w:tcPr>
          <w:p w:rsidR="00F961D4" w:rsidRPr="00835DB2" w:rsidRDefault="00F961D4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88886086</w:t>
            </w:r>
          </w:p>
        </w:tc>
        <w:tc>
          <w:tcPr>
            <w:tcW w:w="214" w:type="dxa"/>
            <w:shd w:val="clear" w:color="auto" w:fill="404040" w:themeFill="background1" w:themeFillShade="40"/>
            <w:vAlign w:val="center"/>
          </w:tcPr>
          <w:p w:rsidR="00F961D4" w:rsidRPr="00835DB2" w:rsidRDefault="00F961D4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F961D4" w:rsidRPr="00835DB2" w:rsidRDefault="00835DB2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4534" w:type="dxa"/>
            <w:vAlign w:val="center"/>
          </w:tcPr>
          <w:p w:rsidR="00F961D4" w:rsidRPr="00835DB2" w:rsidRDefault="00835DB2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5D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خيابان سعدي شمالي كوچه ديبا ساختمان قمر بني هاشم طبقه دوم</w:t>
            </w:r>
          </w:p>
        </w:tc>
        <w:tc>
          <w:tcPr>
            <w:tcW w:w="1984" w:type="dxa"/>
            <w:vAlign w:val="center"/>
          </w:tcPr>
          <w:p w:rsidR="00F961D4" w:rsidRPr="00A5236D" w:rsidRDefault="00835DB2" w:rsidP="00096A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33930368</w:t>
            </w:r>
          </w:p>
        </w:tc>
      </w:tr>
    </w:tbl>
    <w:p w:rsidR="00096C5D" w:rsidRPr="00174662" w:rsidRDefault="00096C5D" w:rsidP="00096C5D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174662">
        <w:rPr>
          <w:rFonts w:cs="B Titr" w:hint="cs"/>
          <w:sz w:val="20"/>
          <w:szCs w:val="20"/>
          <w:rtl/>
          <w:lang w:bidi="fa-IR"/>
        </w:rPr>
        <w:t>جهت پرونده های تصادفی ، به معاونت سلامت وزارت بهداشت ، درمان و آموزش پزشکی واقع در خیابان حافظ تقاطع خیابان جمهوری مراجعه گردد</w:t>
      </w:r>
      <w:r w:rsidR="00A140A7" w:rsidRPr="00174662">
        <w:rPr>
          <w:rFonts w:cs="B Titr" w:hint="cs"/>
          <w:sz w:val="20"/>
          <w:szCs w:val="20"/>
          <w:rtl/>
          <w:lang w:bidi="fa-IR"/>
        </w:rPr>
        <w:t>.</w:t>
      </w:r>
    </w:p>
    <w:sectPr w:rsidR="00096C5D" w:rsidRPr="00174662" w:rsidSect="00835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EE" w:rsidRDefault="002D7AEE" w:rsidP="007D223A">
      <w:pPr>
        <w:spacing w:line="240" w:lineRule="auto"/>
      </w:pPr>
      <w:r>
        <w:separator/>
      </w:r>
    </w:p>
  </w:endnote>
  <w:endnote w:type="continuationSeparator" w:id="1">
    <w:p w:rsidR="002D7AEE" w:rsidRDefault="002D7AEE" w:rsidP="007D2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EE" w:rsidRDefault="002D7AEE" w:rsidP="007D223A">
      <w:pPr>
        <w:spacing w:line="240" w:lineRule="auto"/>
      </w:pPr>
      <w:r>
        <w:separator/>
      </w:r>
    </w:p>
  </w:footnote>
  <w:footnote w:type="continuationSeparator" w:id="1">
    <w:p w:rsidR="002D7AEE" w:rsidRDefault="002D7AEE" w:rsidP="007D22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2A2"/>
    <w:multiLevelType w:val="hybridMultilevel"/>
    <w:tmpl w:val="6ECA9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678"/>
    <w:rsid w:val="000354FF"/>
    <w:rsid w:val="00096AB6"/>
    <w:rsid w:val="00096C5D"/>
    <w:rsid w:val="000B4444"/>
    <w:rsid w:val="000D38CB"/>
    <w:rsid w:val="000F056D"/>
    <w:rsid w:val="0013003C"/>
    <w:rsid w:val="00134A06"/>
    <w:rsid w:val="00174662"/>
    <w:rsid w:val="00176C5D"/>
    <w:rsid w:val="00176E04"/>
    <w:rsid w:val="0019137A"/>
    <w:rsid w:val="0022408B"/>
    <w:rsid w:val="0023710E"/>
    <w:rsid w:val="0025400F"/>
    <w:rsid w:val="002B2664"/>
    <w:rsid w:val="002D7AEE"/>
    <w:rsid w:val="0031606D"/>
    <w:rsid w:val="00316ECD"/>
    <w:rsid w:val="0032217E"/>
    <w:rsid w:val="00332E5E"/>
    <w:rsid w:val="003453AD"/>
    <w:rsid w:val="00370AA7"/>
    <w:rsid w:val="003A7EEC"/>
    <w:rsid w:val="003E3B8C"/>
    <w:rsid w:val="004157C0"/>
    <w:rsid w:val="00425A98"/>
    <w:rsid w:val="00435248"/>
    <w:rsid w:val="004743F4"/>
    <w:rsid w:val="004C7DB2"/>
    <w:rsid w:val="005115DC"/>
    <w:rsid w:val="00533862"/>
    <w:rsid w:val="00596009"/>
    <w:rsid w:val="005D3330"/>
    <w:rsid w:val="005F46DE"/>
    <w:rsid w:val="0061605E"/>
    <w:rsid w:val="006E48D2"/>
    <w:rsid w:val="006E7020"/>
    <w:rsid w:val="00704051"/>
    <w:rsid w:val="00725543"/>
    <w:rsid w:val="00730C54"/>
    <w:rsid w:val="0077272D"/>
    <w:rsid w:val="007C3723"/>
    <w:rsid w:val="007D223A"/>
    <w:rsid w:val="007E4D9E"/>
    <w:rsid w:val="0080405C"/>
    <w:rsid w:val="00835DB2"/>
    <w:rsid w:val="0086476B"/>
    <w:rsid w:val="008768E8"/>
    <w:rsid w:val="008A6559"/>
    <w:rsid w:val="009965F8"/>
    <w:rsid w:val="009E48F9"/>
    <w:rsid w:val="009F02EF"/>
    <w:rsid w:val="00A140A7"/>
    <w:rsid w:val="00A470B7"/>
    <w:rsid w:val="00A5236D"/>
    <w:rsid w:val="00A633F3"/>
    <w:rsid w:val="00A94B79"/>
    <w:rsid w:val="00AB46A9"/>
    <w:rsid w:val="00B25DEF"/>
    <w:rsid w:val="00B354DB"/>
    <w:rsid w:val="00B46F10"/>
    <w:rsid w:val="00B56ED9"/>
    <w:rsid w:val="00BF2252"/>
    <w:rsid w:val="00C4799C"/>
    <w:rsid w:val="00C51389"/>
    <w:rsid w:val="00CA5306"/>
    <w:rsid w:val="00CB61DF"/>
    <w:rsid w:val="00D5725B"/>
    <w:rsid w:val="00D62942"/>
    <w:rsid w:val="00D67D97"/>
    <w:rsid w:val="00D80255"/>
    <w:rsid w:val="00D82612"/>
    <w:rsid w:val="00D867C5"/>
    <w:rsid w:val="00DC1EF3"/>
    <w:rsid w:val="00E122BE"/>
    <w:rsid w:val="00E27576"/>
    <w:rsid w:val="00E35603"/>
    <w:rsid w:val="00E61E04"/>
    <w:rsid w:val="00E91987"/>
    <w:rsid w:val="00ED1678"/>
    <w:rsid w:val="00ED6944"/>
    <w:rsid w:val="00F06521"/>
    <w:rsid w:val="00F24C1E"/>
    <w:rsid w:val="00F51D68"/>
    <w:rsid w:val="00F961D4"/>
    <w:rsid w:val="00FB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0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2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23A"/>
  </w:style>
  <w:style w:type="paragraph" w:styleId="Footer">
    <w:name w:val="footer"/>
    <w:basedOn w:val="Normal"/>
    <w:link w:val="FooterChar"/>
    <w:uiPriority w:val="99"/>
    <w:semiHidden/>
    <w:unhideWhenUsed/>
    <w:rsid w:val="007D22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23A"/>
  </w:style>
  <w:style w:type="paragraph" w:styleId="ListParagraph">
    <w:name w:val="List Paragraph"/>
    <w:basedOn w:val="Normal"/>
    <w:uiPriority w:val="34"/>
    <w:qFormat/>
    <w:rsid w:val="00096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B079D1-C02D-461D-AD5D-50EA3379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Simava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Iso1</dc:creator>
  <cp:keywords/>
  <dc:description/>
  <cp:lastModifiedBy>Iso1</cp:lastModifiedBy>
  <cp:revision>31</cp:revision>
  <cp:lastPrinted>2015-02-13T18:38:00Z</cp:lastPrinted>
  <dcterms:created xsi:type="dcterms:W3CDTF">2014-08-25T11:42:00Z</dcterms:created>
  <dcterms:modified xsi:type="dcterms:W3CDTF">2015-05-11T07:27:00Z</dcterms:modified>
</cp:coreProperties>
</file>