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7E" w:rsidRDefault="0071647E" w:rsidP="0071647E">
      <w:pPr>
        <w:pStyle w:val="BodyText"/>
        <w:tabs>
          <w:tab w:val="left" w:pos="595"/>
        </w:tabs>
        <w:jc w:val="center"/>
        <w:rPr>
          <w:rFonts w:cs="B Titr"/>
          <w:i/>
          <w:i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i/>
          <w:iCs/>
          <w:noProof/>
          <w:sz w:val="28"/>
          <w:szCs w:val="28"/>
          <w:rtl/>
          <w:lang w:eastAsia="en-US"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-229235</wp:posOffset>
            </wp:positionV>
            <wp:extent cx="830580" cy="1026160"/>
            <wp:effectExtent l="19050" t="0" r="7620" b="0"/>
            <wp:wrapSquare wrapText="right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26160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 w:hint="cs"/>
          <w:i/>
          <w:iCs/>
          <w:sz w:val="28"/>
          <w:szCs w:val="28"/>
          <w:rtl/>
          <w:lang w:bidi="fa-IR"/>
        </w:rPr>
        <w:t>بسمه تعالی</w:t>
      </w:r>
    </w:p>
    <w:p w:rsidR="0071647E" w:rsidRPr="0093395D" w:rsidRDefault="0071647E" w:rsidP="0071647E">
      <w:pPr>
        <w:pStyle w:val="BodyText"/>
        <w:tabs>
          <w:tab w:val="left" w:pos="595"/>
        </w:tabs>
        <w:jc w:val="center"/>
        <w:rPr>
          <w:rFonts w:cs="B Titr"/>
          <w:i/>
          <w:iCs/>
          <w:sz w:val="10"/>
          <w:szCs w:val="10"/>
          <w:rtl/>
        </w:rPr>
      </w:pPr>
    </w:p>
    <w:p w:rsidR="0071647E" w:rsidRPr="0093395D" w:rsidRDefault="0071647E" w:rsidP="0071647E">
      <w:pPr>
        <w:pStyle w:val="BodyText"/>
        <w:tabs>
          <w:tab w:val="left" w:pos="595"/>
        </w:tabs>
        <w:jc w:val="center"/>
        <w:rPr>
          <w:rFonts w:cs="B Titr"/>
          <w:i/>
          <w:iCs/>
          <w:szCs w:val="26"/>
          <w:rtl/>
        </w:rPr>
      </w:pPr>
      <w:r>
        <w:rPr>
          <w:rFonts w:cs="B Titr" w:hint="cs"/>
          <w:i/>
          <w:iCs/>
          <w:sz w:val="28"/>
          <w:szCs w:val="28"/>
          <w:rtl/>
          <w:lang w:bidi="fa-IR"/>
        </w:rPr>
        <w:t xml:space="preserve">         </w:t>
      </w:r>
      <w:r w:rsidRPr="0093395D">
        <w:rPr>
          <w:rFonts w:cs="B Titr" w:hint="cs"/>
          <w:i/>
          <w:iCs/>
          <w:szCs w:val="26"/>
          <w:rtl/>
        </w:rPr>
        <w:t>فرم اعلام شماره حساب بیمه شده اصلی جهت واریز هزینه های درمانی</w:t>
      </w:r>
    </w:p>
    <w:tbl>
      <w:tblPr>
        <w:tblStyle w:val="TableGrid"/>
        <w:tblpPr w:leftFromText="180" w:rightFromText="180" w:vertAnchor="text" w:horzAnchor="margin" w:tblpXSpec="center" w:tblpY="407"/>
        <w:bidiVisual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71647E" w:rsidTr="008D49B3">
        <w:trPr>
          <w:trHeight w:val="827"/>
        </w:trPr>
        <w:tc>
          <w:tcPr>
            <w:tcW w:w="9900" w:type="dxa"/>
          </w:tcPr>
          <w:p w:rsidR="0071647E" w:rsidRPr="00362CB3" w:rsidRDefault="0071647E" w:rsidP="008D49B3">
            <w:pPr>
              <w:pStyle w:val="BodyText"/>
              <w:rPr>
                <w:rFonts w:cs="B Titr"/>
                <w:i/>
                <w:iCs/>
                <w:szCs w:val="26"/>
                <w:rtl/>
              </w:rPr>
            </w:pPr>
            <w:r>
              <w:rPr>
                <w:rFonts w:cs="B Zar" w:hint="cs"/>
                <w:szCs w:val="26"/>
                <w:rtl/>
              </w:rPr>
              <w:t xml:space="preserve">بیمه شده گرامی در راستای تحقق دولت الکترونیک و اجرای دستور اداری </w:t>
            </w:r>
            <w:r w:rsidRPr="00362CB3">
              <w:rPr>
                <w:rFonts w:cs="B Titr" w:hint="cs"/>
                <w:i/>
                <w:iCs/>
                <w:szCs w:val="26"/>
                <w:rtl/>
              </w:rPr>
              <w:t xml:space="preserve"> </w:t>
            </w:r>
            <w:r w:rsidRPr="00362CB3">
              <w:rPr>
                <w:rFonts w:cs="B Zar" w:hint="cs"/>
                <w:szCs w:val="26"/>
                <w:rtl/>
              </w:rPr>
              <w:t>معاونت محترم اداری و مالی سازمان</w:t>
            </w:r>
            <w:r>
              <w:rPr>
                <w:rFonts w:cs="B Zar" w:hint="cs"/>
                <w:szCs w:val="26"/>
                <w:rtl/>
              </w:rPr>
              <w:t xml:space="preserve"> لطفاً               نسبت به تکمیل فرم ذیل اقدام فرمائید.</w:t>
            </w:r>
          </w:p>
          <w:p w:rsidR="0071647E" w:rsidRPr="00362CB3" w:rsidRDefault="0071647E" w:rsidP="008D49B3">
            <w:pPr>
              <w:pStyle w:val="BodyText"/>
              <w:tabs>
                <w:tab w:val="left" w:pos="595"/>
              </w:tabs>
              <w:jc w:val="center"/>
              <w:rPr>
                <w:rFonts w:cs="Times New Roman"/>
                <w:i/>
                <w:iCs/>
                <w:sz w:val="12"/>
                <w:szCs w:val="12"/>
                <w:rtl/>
              </w:rPr>
            </w:pPr>
          </w:p>
        </w:tc>
      </w:tr>
    </w:tbl>
    <w:p w:rsidR="0071647E" w:rsidRPr="0016724E" w:rsidRDefault="0071647E" w:rsidP="0071647E">
      <w:pPr>
        <w:pStyle w:val="BodyText"/>
        <w:tabs>
          <w:tab w:val="left" w:pos="595"/>
        </w:tabs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tbl>
      <w:tblPr>
        <w:bidiVisual/>
        <w:tblW w:w="990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71647E" w:rsidRPr="00052C7E" w:rsidTr="0071647E">
        <w:tc>
          <w:tcPr>
            <w:tcW w:w="9900" w:type="dxa"/>
          </w:tcPr>
          <w:p w:rsidR="0071647E" w:rsidRPr="00052C7E" w:rsidRDefault="0071647E" w:rsidP="008D49B3">
            <w:pPr>
              <w:pStyle w:val="BodyText"/>
              <w:jc w:val="both"/>
              <w:rPr>
                <w:rFonts w:cs="B Zar"/>
                <w:szCs w:val="26"/>
                <w:rtl/>
              </w:rPr>
            </w:pPr>
            <w:r w:rsidRPr="00052C7E">
              <w:rPr>
                <w:rFonts w:cs="B Zar" w:hint="cs"/>
                <w:szCs w:val="26"/>
                <w:rtl/>
              </w:rPr>
              <w:t>اینجانب ................................. بیمه شده اصلی</w:t>
            </w:r>
            <w:r>
              <w:rPr>
                <w:rFonts w:cs="B Zar" w:hint="cs"/>
                <w:szCs w:val="26"/>
                <w:rtl/>
              </w:rPr>
              <w:t xml:space="preserve"> به</w:t>
            </w:r>
            <w:r w:rsidRPr="00052C7E">
              <w:rPr>
                <w:rFonts w:cs="B Zar" w:hint="cs"/>
                <w:szCs w:val="26"/>
                <w:rtl/>
              </w:rPr>
              <w:t xml:space="preserve"> شماره بیمه ............................ متعهد میگردم که مشخصات شماره حساب اعلام شده </w:t>
            </w:r>
            <w:r>
              <w:rPr>
                <w:rFonts w:cs="B Zar" w:hint="cs"/>
                <w:szCs w:val="26"/>
                <w:rtl/>
              </w:rPr>
              <w:t xml:space="preserve">در ذیل </w:t>
            </w:r>
            <w:r w:rsidRPr="00052C7E">
              <w:rPr>
                <w:rFonts w:cs="B Zar" w:hint="cs"/>
                <w:szCs w:val="26"/>
                <w:rtl/>
              </w:rPr>
              <w:t>صحیح بوده و متعلق به شخص اینجانب(بیمه شده اصلی / مستمری بگیر)</w:t>
            </w:r>
            <w:r>
              <w:rPr>
                <w:rFonts w:cs="B Zar" w:hint="cs"/>
                <w:szCs w:val="26"/>
                <w:rtl/>
              </w:rPr>
              <w:t xml:space="preserve"> </w:t>
            </w:r>
            <w:r w:rsidRPr="00052C7E">
              <w:rPr>
                <w:rFonts w:cs="B Zar" w:hint="cs"/>
                <w:szCs w:val="26"/>
                <w:rtl/>
              </w:rPr>
              <w:t>می باشد</w:t>
            </w:r>
            <w:r>
              <w:rPr>
                <w:rFonts w:cs="B Zar" w:hint="cs"/>
                <w:szCs w:val="26"/>
                <w:rtl/>
              </w:rPr>
              <w:t xml:space="preserve"> </w:t>
            </w:r>
            <w:r w:rsidRPr="00052C7E">
              <w:rPr>
                <w:rFonts w:cs="B Zar" w:hint="cs"/>
                <w:szCs w:val="26"/>
                <w:rtl/>
              </w:rPr>
              <w:t xml:space="preserve">و فاقد هرگونه مشکل حقوقی و قانونی </w:t>
            </w:r>
            <w:r>
              <w:rPr>
                <w:rFonts w:cs="B Zar" w:hint="cs"/>
                <w:szCs w:val="26"/>
                <w:rtl/>
              </w:rPr>
              <w:t>می باشد در صورت بروز هرگونه مشکل</w:t>
            </w:r>
            <w:r w:rsidRPr="00052C7E">
              <w:rPr>
                <w:rFonts w:cs="B Zar" w:hint="cs"/>
                <w:szCs w:val="26"/>
                <w:rtl/>
              </w:rPr>
              <w:t xml:space="preserve">، تغییر و یا اشتباه </w:t>
            </w:r>
            <w:r>
              <w:rPr>
                <w:rFonts w:cs="B Zar" w:hint="cs"/>
                <w:szCs w:val="26"/>
                <w:rtl/>
              </w:rPr>
              <w:t xml:space="preserve">در شماره حساب ، </w:t>
            </w:r>
            <w:r w:rsidRPr="00052C7E">
              <w:rPr>
                <w:rFonts w:cs="B Zar" w:hint="cs"/>
                <w:szCs w:val="26"/>
                <w:rtl/>
              </w:rPr>
              <w:t xml:space="preserve">مسئولیت آن </w:t>
            </w:r>
            <w:r>
              <w:rPr>
                <w:rFonts w:cs="B Zar" w:hint="cs"/>
                <w:szCs w:val="26"/>
                <w:rtl/>
              </w:rPr>
              <w:t>بر عهده اینجانب بوده و دفتر اسناد پزشکی تعهدی در قبال آن نخواهد داشت.</w:t>
            </w:r>
          </w:p>
          <w:p w:rsidR="0071647E" w:rsidRPr="00052C7E" w:rsidRDefault="0071647E" w:rsidP="008D49B3">
            <w:pPr>
              <w:pStyle w:val="BodyText"/>
              <w:jc w:val="both"/>
              <w:rPr>
                <w:rFonts w:cs="B Zar"/>
                <w:szCs w:val="26"/>
                <w:rtl/>
              </w:rPr>
            </w:pPr>
            <w:r w:rsidRPr="00052C7E">
              <w:rPr>
                <w:rFonts w:cs="B Zar" w:hint="cs"/>
                <w:szCs w:val="26"/>
                <w:rtl/>
              </w:rPr>
              <w:t xml:space="preserve">نام و نام خانوادگی صاحب حساب ..................................... تاریخ تولد ........................ نام پدر .......................                 شماره ملی ........................ شماره شناسنامه .................... نام بانک ......................... نام شعبه بانک .........................              </w:t>
            </w:r>
            <w:r>
              <w:rPr>
                <w:rFonts w:cs="B Zar" w:hint="cs"/>
                <w:szCs w:val="26"/>
                <w:rtl/>
              </w:rPr>
              <w:t xml:space="preserve"> </w:t>
            </w:r>
            <w:r w:rsidRPr="00052C7E">
              <w:rPr>
                <w:rFonts w:cs="B Zar" w:hint="cs"/>
                <w:szCs w:val="26"/>
                <w:rtl/>
              </w:rPr>
              <w:t>کد شعبه بانک ................... شهر ................. نوع حساب ....................... شماره حساب متمرکز ..........................              آدرس و شماره تلفن تماس......................................................................................................................................................</w:t>
            </w:r>
          </w:p>
          <w:p w:rsidR="0071647E" w:rsidRPr="00E60407" w:rsidRDefault="0071647E" w:rsidP="008D49B3">
            <w:pPr>
              <w:pStyle w:val="BodyText"/>
              <w:jc w:val="both"/>
              <w:rPr>
                <w:rFonts w:cs="B Zar"/>
                <w:sz w:val="12"/>
                <w:szCs w:val="12"/>
                <w:rtl/>
              </w:rPr>
            </w:pPr>
          </w:p>
          <w:p w:rsidR="0071647E" w:rsidRPr="00052C7E" w:rsidRDefault="0071647E" w:rsidP="008D49B3">
            <w:pPr>
              <w:pStyle w:val="BodyText"/>
              <w:jc w:val="center"/>
              <w:rPr>
                <w:rFonts w:cs="B Zar"/>
                <w:szCs w:val="26"/>
                <w:rtl/>
              </w:rPr>
            </w:pPr>
            <w:r w:rsidRPr="00052C7E">
              <w:rPr>
                <w:rFonts w:cs="B Zar" w:hint="cs"/>
                <w:szCs w:val="26"/>
                <w:rtl/>
              </w:rPr>
              <w:t xml:space="preserve">                                                            نام و نام خانوادگی</w:t>
            </w:r>
          </w:p>
          <w:p w:rsidR="0071647E" w:rsidRPr="00052C7E" w:rsidRDefault="0071647E" w:rsidP="008D49B3">
            <w:pPr>
              <w:pStyle w:val="BodyText"/>
              <w:jc w:val="center"/>
              <w:rPr>
                <w:rFonts w:cs="B Zar"/>
                <w:szCs w:val="26"/>
                <w:rtl/>
              </w:rPr>
            </w:pPr>
            <w:r w:rsidRPr="00052C7E">
              <w:rPr>
                <w:rFonts w:cs="B Zar" w:hint="cs"/>
                <w:szCs w:val="26"/>
                <w:rtl/>
              </w:rPr>
              <w:t xml:space="preserve">                                                          امضاء و اثر انگشت</w:t>
            </w:r>
          </w:p>
        </w:tc>
      </w:tr>
    </w:tbl>
    <w:p w:rsidR="0071647E" w:rsidRPr="00B378A1" w:rsidRDefault="0071647E" w:rsidP="0071647E">
      <w:pPr>
        <w:pStyle w:val="BodyText"/>
        <w:jc w:val="both"/>
        <w:rPr>
          <w:rFonts w:cs="B Titr"/>
          <w:i/>
          <w:iCs/>
          <w:szCs w:val="26"/>
          <w:rtl/>
        </w:rPr>
      </w:pPr>
    </w:p>
    <w:tbl>
      <w:tblPr>
        <w:bidiVisual/>
        <w:tblW w:w="990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71647E" w:rsidRPr="00052C7E" w:rsidTr="0071647E">
        <w:trPr>
          <w:trHeight w:val="1880"/>
        </w:trPr>
        <w:tc>
          <w:tcPr>
            <w:tcW w:w="9900" w:type="dxa"/>
          </w:tcPr>
          <w:p w:rsidR="0071647E" w:rsidRPr="00052C7E" w:rsidRDefault="0071647E" w:rsidP="008D49B3">
            <w:pPr>
              <w:jc w:val="lowKashida"/>
              <w:rPr>
                <w:rFonts w:cs="B Zar"/>
                <w:sz w:val="26"/>
                <w:szCs w:val="26"/>
                <w:rtl/>
              </w:rPr>
            </w:pPr>
            <w:r w:rsidRPr="00052C7E">
              <w:rPr>
                <w:rFonts w:cs="B Zar" w:hint="cs"/>
                <w:sz w:val="26"/>
                <w:szCs w:val="26"/>
                <w:rtl/>
              </w:rPr>
              <w:t xml:space="preserve">جهت تائید شماره حساب فراگیر خود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می توانید </w:t>
            </w:r>
            <w:r w:rsidRPr="00052C7E">
              <w:rPr>
                <w:rFonts w:cs="B Zar" w:hint="cs"/>
                <w:sz w:val="26"/>
                <w:szCs w:val="26"/>
                <w:rtl/>
              </w:rPr>
              <w:t>به هر یک از شعب بانک</w:t>
            </w:r>
            <w:r>
              <w:rPr>
                <w:rFonts w:cs="B Zar" w:hint="cs"/>
                <w:sz w:val="26"/>
                <w:szCs w:val="26"/>
                <w:rtl/>
              </w:rPr>
              <w:t>های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مربوطه</w:t>
            </w:r>
            <w:r>
              <w:rPr>
                <w:rFonts w:cs="B Zar" w:hint="cs"/>
                <w:sz w:val="26"/>
                <w:szCs w:val="26"/>
                <w:rtl/>
              </w:rPr>
              <w:t>(ملی و رفاه)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مر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اجعه نمائید.                      آدرس نزدیکترین شعب </w:t>
            </w:r>
            <w:r w:rsidRPr="00052C7E">
              <w:rPr>
                <w:rFonts w:cs="B Zar" w:hint="cs"/>
                <w:sz w:val="26"/>
                <w:szCs w:val="26"/>
                <w:rtl/>
              </w:rPr>
              <w:t>به این دفتر به شرح ذیل می باشد.</w:t>
            </w:r>
          </w:p>
          <w:p w:rsidR="0071647E" w:rsidRPr="00052C7E" w:rsidRDefault="0071647E" w:rsidP="008D49B3">
            <w:pPr>
              <w:jc w:val="lowKashida"/>
              <w:rPr>
                <w:rFonts w:cs="B Zar"/>
                <w:sz w:val="26"/>
                <w:szCs w:val="26"/>
                <w:rtl/>
              </w:rPr>
            </w:pPr>
            <w:r w:rsidRPr="00052C7E">
              <w:rPr>
                <w:rFonts w:cs="B Zar" w:hint="cs"/>
                <w:sz w:val="26"/>
                <w:szCs w:val="26"/>
                <w:rtl/>
              </w:rPr>
              <w:t xml:space="preserve">بانک رفاه شعبه پارک لاله ( خیابان کارگر شمالی </w:t>
            </w:r>
            <w:r w:rsidRPr="00052C7E">
              <w:rPr>
                <w:rFonts w:cs="Times New Roman" w:hint="cs"/>
                <w:sz w:val="26"/>
                <w:szCs w:val="26"/>
                <w:rtl/>
              </w:rPr>
              <w:t>–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مقابل پارک لاله </w:t>
            </w:r>
            <w:r w:rsidRPr="00052C7E">
              <w:rPr>
                <w:rFonts w:cs="Times New Roman" w:hint="cs"/>
                <w:sz w:val="26"/>
                <w:szCs w:val="26"/>
                <w:rtl/>
              </w:rPr>
              <w:t>–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نبش کوچه فردوسی )</w:t>
            </w:r>
          </w:p>
          <w:p w:rsidR="0071647E" w:rsidRPr="00052C7E" w:rsidRDefault="0071647E" w:rsidP="008D49B3">
            <w:pPr>
              <w:jc w:val="lowKashida"/>
              <w:rPr>
                <w:rFonts w:cs="B Zar"/>
                <w:sz w:val="26"/>
                <w:szCs w:val="26"/>
                <w:rtl/>
              </w:rPr>
            </w:pPr>
            <w:r w:rsidRPr="00052C7E">
              <w:rPr>
                <w:rFonts w:cs="B Zar" w:hint="cs"/>
                <w:sz w:val="26"/>
                <w:szCs w:val="26"/>
                <w:rtl/>
              </w:rPr>
              <w:t>بانک ملی شعبه جلالیه ( خیابان کارگر شمالی بالاتر از خیابان فاطمی)</w:t>
            </w:r>
          </w:p>
        </w:tc>
      </w:tr>
    </w:tbl>
    <w:p w:rsidR="0071647E" w:rsidRPr="00B378A1" w:rsidRDefault="0071647E" w:rsidP="0071647E">
      <w:pPr>
        <w:jc w:val="lowKashida"/>
        <w:rPr>
          <w:rFonts w:cs="B Zar"/>
          <w:sz w:val="26"/>
          <w:szCs w:val="26"/>
          <w:rtl/>
        </w:rPr>
      </w:pPr>
    </w:p>
    <w:tbl>
      <w:tblPr>
        <w:bidiVisual/>
        <w:tblW w:w="990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71647E" w:rsidRPr="00052C7E" w:rsidTr="0071647E">
        <w:trPr>
          <w:trHeight w:val="3014"/>
        </w:trPr>
        <w:tc>
          <w:tcPr>
            <w:tcW w:w="9900" w:type="dxa"/>
          </w:tcPr>
          <w:p w:rsidR="0071647E" w:rsidRPr="00052C7E" w:rsidRDefault="0071647E" w:rsidP="008D49B3">
            <w:pPr>
              <w:jc w:val="lowKashida"/>
              <w:rPr>
                <w:rFonts w:cs="B Titr"/>
                <w:i/>
                <w:iCs/>
                <w:sz w:val="26"/>
                <w:szCs w:val="26"/>
                <w:rtl/>
              </w:rPr>
            </w:pPr>
            <w:r w:rsidRPr="00052C7E">
              <w:rPr>
                <w:rFonts w:cs="B Titr" w:hint="cs"/>
                <w:i/>
                <w:iCs/>
                <w:sz w:val="26"/>
                <w:szCs w:val="26"/>
                <w:rtl/>
              </w:rPr>
              <w:t>ریاست محترم دفتر رسیدگی به اسناد پزشکی استان تهران</w:t>
            </w:r>
          </w:p>
          <w:p w:rsidR="0071647E" w:rsidRPr="00052C7E" w:rsidRDefault="00F40BE4" w:rsidP="008D49B3">
            <w:pPr>
              <w:jc w:val="lowKashida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noProof/>
                <w:sz w:val="26"/>
                <w:szCs w:val="26"/>
                <w:rtl/>
                <w:lang w:eastAsia="en-US"/>
              </w:rPr>
              <w:pict>
                <v:rect id="_x0000_s1028" style="position:absolute;left:0;text-align:left;margin-left:223.7pt;margin-top:18.8pt;width:159.8pt;height:21.05pt;z-index:251661312" filled="f"/>
              </w:pict>
            </w:r>
            <w:r w:rsidR="0071647E" w:rsidRPr="00052C7E">
              <w:rPr>
                <w:rFonts w:cs="B Zar" w:hint="cs"/>
                <w:sz w:val="26"/>
                <w:szCs w:val="26"/>
                <w:rtl/>
              </w:rPr>
              <w:t xml:space="preserve">با سلام </w:t>
            </w:r>
          </w:p>
          <w:p w:rsidR="0071647E" w:rsidRPr="00052C7E" w:rsidRDefault="0071647E" w:rsidP="008D49B3">
            <w:pPr>
              <w:jc w:val="lowKashida"/>
              <w:rPr>
                <w:rFonts w:cs="B Zar"/>
                <w:sz w:val="26"/>
                <w:szCs w:val="26"/>
                <w:rtl/>
              </w:rPr>
            </w:pPr>
            <w:r w:rsidRPr="00052C7E">
              <w:rPr>
                <w:rFonts w:cs="B Zar" w:hint="cs"/>
                <w:sz w:val="26"/>
                <w:szCs w:val="26"/>
                <w:rtl/>
              </w:rPr>
              <w:t xml:space="preserve">حساب متمرکز به شماره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Pr="00052C7E">
              <w:rPr>
                <w:rFonts w:cs="B Zar" w:hint="cs"/>
                <w:sz w:val="26"/>
                <w:szCs w:val="26"/>
                <w:rtl/>
              </w:rPr>
              <w:t>متعلق به آقای / خانم ..........</w:t>
            </w:r>
            <w:r>
              <w:rPr>
                <w:rFonts w:cs="B Zar" w:hint="cs"/>
                <w:sz w:val="26"/>
                <w:szCs w:val="26"/>
                <w:rtl/>
              </w:rPr>
              <w:t>...........</w:t>
            </w:r>
            <w:r w:rsidRPr="00052C7E">
              <w:rPr>
                <w:rFonts w:cs="B Zar" w:hint="cs"/>
                <w:sz w:val="26"/>
                <w:szCs w:val="26"/>
                <w:rtl/>
              </w:rPr>
              <w:t>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</w:t>
            </w:r>
            <w:r w:rsidRPr="00052C7E">
              <w:rPr>
                <w:rFonts w:cs="B Zar" w:hint="cs"/>
                <w:sz w:val="26"/>
                <w:szCs w:val="26"/>
                <w:rtl/>
              </w:rPr>
              <w:t>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052C7E">
              <w:rPr>
                <w:rFonts w:cs="B Zar" w:hint="cs"/>
                <w:sz w:val="26"/>
                <w:szCs w:val="26"/>
                <w:rtl/>
              </w:rPr>
              <w:t>فرزن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د ......................... 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شماره شناسنامه ............................. تاریخ تولد .................. و شماره ملی 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............... 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مورد تائید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052C7E">
              <w:rPr>
                <w:rFonts w:cs="B Zar" w:hint="cs"/>
                <w:sz w:val="26"/>
                <w:szCs w:val="26"/>
                <w:rtl/>
              </w:rPr>
              <w:t>می باشد.</w:t>
            </w:r>
          </w:p>
          <w:p w:rsidR="0071647E" w:rsidRPr="00052C7E" w:rsidRDefault="0071647E" w:rsidP="008D49B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052C7E">
              <w:rPr>
                <w:rFonts w:cs="B Tit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</w:t>
            </w:r>
            <w:r w:rsidRPr="00E60407">
              <w:rPr>
                <w:rFonts w:cs="B Titr" w:hint="cs"/>
                <w:sz w:val="24"/>
                <w:szCs w:val="24"/>
                <w:rtl/>
              </w:rPr>
              <w:t xml:space="preserve"> بانک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.........................</w:t>
            </w:r>
          </w:p>
          <w:p w:rsidR="0071647E" w:rsidRPr="00052C7E" w:rsidRDefault="0071647E" w:rsidP="008D49B3">
            <w:pPr>
              <w:jc w:val="right"/>
              <w:rPr>
                <w:rFonts w:cs="B Zar"/>
                <w:sz w:val="26"/>
                <w:szCs w:val="26"/>
                <w:rtl/>
              </w:rPr>
            </w:pPr>
            <w:r w:rsidRPr="00E60407">
              <w:rPr>
                <w:rFonts w:cs="B Titr" w:hint="cs"/>
                <w:sz w:val="24"/>
                <w:szCs w:val="24"/>
                <w:rtl/>
              </w:rPr>
              <w:t>شعبه</w:t>
            </w:r>
            <w:r w:rsidRPr="00052C7E">
              <w:rPr>
                <w:rFonts w:cs="B Zar" w:hint="cs"/>
                <w:sz w:val="26"/>
                <w:szCs w:val="26"/>
                <w:rtl/>
              </w:rPr>
              <w:t xml:space="preserve"> ..........................</w:t>
            </w:r>
          </w:p>
        </w:tc>
      </w:tr>
    </w:tbl>
    <w:p w:rsidR="0071647E" w:rsidRPr="00E60407" w:rsidRDefault="0071647E" w:rsidP="0071647E">
      <w:pPr>
        <w:pStyle w:val="BodyText"/>
        <w:ind w:left="-513"/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</w:t>
      </w:r>
      <w:r w:rsidRPr="00E6040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لطفاً کپی این فرم را نزد خود نگهداری نمائید.</w:t>
      </w:r>
    </w:p>
    <w:p w:rsidR="0071647E" w:rsidRDefault="0071647E" w:rsidP="0071647E">
      <w:pPr>
        <w:pStyle w:val="BodyText"/>
        <w:tabs>
          <w:tab w:val="left" w:pos="595"/>
        </w:tabs>
        <w:jc w:val="left"/>
        <w:rPr>
          <w:rFonts w:cs="B Titr"/>
          <w:i/>
          <w:iCs/>
          <w:sz w:val="28"/>
          <w:szCs w:val="28"/>
          <w:rtl/>
          <w:lang w:bidi="fa-IR"/>
        </w:rPr>
      </w:pPr>
    </w:p>
    <w:p w:rsidR="006D3A43" w:rsidRDefault="006D3A43" w:rsidP="0071647E">
      <w:pPr>
        <w:jc w:val="right"/>
      </w:pPr>
    </w:p>
    <w:sectPr w:rsidR="006D3A43" w:rsidSect="007164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1647E"/>
    <w:rsid w:val="006D3A43"/>
    <w:rsid w:val="0071647E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7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4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1647E"/>
    <w:pPr>
      <w:jc w:val="lowKashida"/>
    </w:pPr>
    <w:rPr>
      <w:rFonts w:cs="Zar"/>
      <w:sz w:val="26"/>
      <w:szCs w:val="30"/>
    </w:rPr>
  </w:style>
  <w:style w:type="character" w:customStyle="1" w:styleId="BodyTextChar">
    <w:name w:val="Body Text Char"/>
    <w:basedOn w:val="DefaultParagraphFont"/>
    <w:link w:val="BodyText"/>
    <w:rsid w:val="0071647E"/>
    <w:rPr>
      <w:rFonts w:ascii="Times New Roman" w:eastAsia="Times New Roman" w:hAnsi="Times New Roman" w:cs="Zar"/>
      <w:sz w:val="26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type1</dc:creator>
  <cp:lastModifiedBy>Ghasem Kaboli</cp:lastModifiedBy>
  <cp:revision>3</cp:revision>
  <cp:lastPrinted>2013-08-10T22:05:00Z</cp:lastPrinted>
  <dcterms:created xsi:type="dcterms:W3CDTF">2013-07-02T04:46:00Z</dcterms:created>
  <dcterms:modified xsi:type="dcterms:W3CDTF">2013-08-10T22:05:00Z</dcterms:modified>
</cp:coreProperties>
</file>